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48" w:rsidRPr="00D12A93" w:rsidRDefault="009D2A48" w:rsidP="009D2A48">
      <w:pPr>
        <w:bidi/>
        <w:spacing w:after="0" w:line="240" w:lineRule="auto"/>
        <w:ind w:right="-142"/>
        <w:jc w:val="center"/>
        <w:rPr>
          <w:rFonts w:ascii="Simplified Arabic" w:hAnsi="Simplified Arabic" w:cs="Simplified Arabic"/>
          <w:b/>
          <w:bCs/>
          <w:sz w:val="32"/>
          <w:szCs w:val="32"/>
          <w:rtl/>
          <w:lang w:bidi="ar-JO"/>
        </w:rPr>
      </w:pPr>
      <w:r w:rsidRPr="00D12A93">
        <w:rPr>
          <w:rFonts w:ascii="Simplified Arabic" w:hAnsi="Simplified Arabic" w:cs="Simplified Arabic" w:hint="cs"/>
          <w:b/>
          <w:bCs/>
          <w:sz w:val="32"/>
          <w:szCs w:val="32"/>
          <w:rtl/>
          <w:lang w:bidi="ar-JO"/>
        </w:rPr>
        <w:t xml:space="preserve">أثر وسائل التسويق الرقمي </w:t>
      </w:r>
      <w:r>
        <w:rPr>
          <w:rFonts w:ascii="Simplified Arabic" w:hAnsi="Simplified Arabic" w:cs="Simplified Arabic" w:hint="cs"/>
          <w:b/>
          <w:bCs/>
          <w:sz w:val="32"/>
          <w:szCs w:val="32"/>
          <w:rtl/>
          <w:lang w:bidi="ar-JO"/>
        </w:rPr>
        <w:t>في</w:t>
      </w:r>
      <w:r w:rsidRPr="00D12A93">
        <w:rPr>
          <w:rFonts w:ascii="Simplified Arabic" w:hAnsi="Simplified Arabic" w:cs="Simplified Arabic" w:hint="cs"/>
          <w:b/>
          <w:bCs/>
          <w:sz w:val="32"/>
          <w:szCs w:val="32"/>
          <w:rtl/>
          <w:lang w:bidi="ar-JO"/>
        </w:rPr>
        <w:t xml:space="preserve"> تحقيق أهداف الجمعيات الخيرية </w:t>
      </w:r>
      <w:r>
        <w:rPr>
          <w:rFonts w:ascii="Simplified Arabic" w:hAnsi="Simplified Arabic" w:cs="Simplified Arabic" w:hint="cs"/>
          <w:b/>
          <w:bCs/>
          <w:sz w:val="32"/>
          <w:szCs w:val="32"/>
          <w:rtl/>
          <w:lang w:bidi="ar-JO"/>
        </w:rPr>
        <w:t xml:space="preserve">الصحية </w:t>
      </w:r>
      <w:r w:rsidRPr="00D12A93">
        <w:rPr>
          <w:rFonts w:ascii="Simplified Arabic" w:hAnsi="Simplified Arabic" w:cs="Simplified Arabic" w:hint="cs"/>
          <w:b/>
          <w:bCs/>
          <w:sz w:val="32"/>
          <w:szCs w:val="32"/>
          <w:rtl/>
          <w:lang w:bidi="ar-JO"/>
        </w:rPr>
        <w:t>الأردنية</w:t>
      </w:r>
    </w:p>
    <w:p w:rsidR="009D2A48" w:rsidRPr="00D12A93" w:rsidRDefault="009D2A48" w:rsidP="009D2A48">
      <w:pPr>
        <w:bidi/>
        <w:spacing w:after="0" w:line="240" w:lineRule="auto"/>
        <w:ind w:right="-142"/>
        <w:jc w:val="center"/>
        <w:rPr>
          <w:rFonts w:ascii="Simplified Arabic" w:hAnsi="Simplified Arabic" w:cs="Simplified Arabic"/>
          <w:b/>
          <w:bCs/>
          <w:sz w:val="28"/>
          <w:szCs w:val="28"/>
          <w:rtl/>
        </w:rPr>
      </w:pPr>
      <w:r w:rsidRPr="00D12A93">
        <w:rPr>
          <w:rFonts w:ascii="Simplified Arabic" w:hAnsi="Simplified Arabic" w:cs="Simplified Arabic"/>
          <w:b/>
          <w:bCs/>
          <w:sz w:val="28"/>
          <w:szCs w:val="28"/>
          <w:rtl/>
        </w:rPr>
        <w:t>إعداد</w:t>
      </w:r>
    </w:p>
    <w:p w:rsidR="009D2A48" w:rsidRPr="00D12A93" w:rsidRDefault="009D2A48" w:rsidP="009D2A48">
      <w:pPr>
        <w:bidi/>
        <w:spacing w:after="0" w:line="240" w:lineRule="auto"/>
        <w:ind w:right="-142"/>
        <w:jc w:val="center"/>
        <w:rPr>
          <w:rFonts w:ascii="Simplified Arabic" w:hAnsi="Simplified Arabic" w:cs="Simplified Arabic"/>
          <w:b/>
          <w:bCs/>
          <w:sz w:val="28"/>
          <w:szCs w:val="28"/>
          <w:rtl/>
          <w:lang w:bidi="ar-JO"/>
        </w:rPr>
      </w:pPr>
      <w:bookmarkStart w:id="0" w:name="_GoBack"/>
      <w:r w:rsidRPr="00D12A93">
        <w:rPr>
          <w:rFonts w:ascii="Simplified Arabic" w:hAnsi="Simplified Arabic" w:cs="Simplified Arabic" w:hint="cs"/>
          <w:b/>
          <w:bCs/>
          <w:sz w:val="28"/>
          <w:szCs w:val="28"/>
          <w:rtl/>
          <w:lang w:bidi="ar-JO"/>
        </w:rPr>
        <w:t>مصعب "محمد زهير" زهدي الدويك</w:t>
      </w:r>
      <w:bookmarkEnd w:id="0"/>
    </w:p>
    <w:p w:rsidR="009D2A48" w:rsidRDefault="009D2A48" w:rsidP="009D2A48">
      <w:pPr>
        <w:bidi/>
        <w:spacing w:after="0" w:line="240" w:lineRule="auto"/>
        <w:ind w:right="-142"/>
        <w:jc w:val="center"/>
        <w:rPr>
          <w:rFonts w:ascii="Simplified Arabic" w:hAnsi="Simplified Arabic" w:cs="Simplified Arabic"/>
          <w:b/>
          <w:bCs/>
          <w:sz w:val="28"/>
          <w:szCs w:val="28"/>
        </w:rPr>
      </w:pPr>
      <w:r w:rsidRPr="00D12A93">
        <w:rPr>
          <w:rFonts w:ascii="Simplified Arabic" w:hAnsi="Simplified Arabic" w:cs="Simplified Arabic"/>
          <w:b/>
          <w:bCs/>
          <w:sz w:val="28"/>
          <w:szCs w:val="28"/>
          <w:rtl/>
        </w:rPr>
        <w:t>إشراف</w:t>
      </w:r>
    </w:p>
    <w:p w:rsidR="009D2A48" w:rsidRPr="007E10C9" w:rsidRDefault="009D2A48" w:rsidP="009D2A48">
      <w:pPr>
        <w:bidi/>
        <w:spacing w:after="0" w:line="360" w:lineRule="auto"/>
        <w:jc w:val="center"/>
        <w:rPr>
          <w:rFonts w:ascii="Simplified Arabic" w:hAnsi="Simplified Arabic" w:cs="Simplified Arabic"/>
          <w:b/>
          <w:bCs/>
          <w:sz w:val="28"/>
          <w:szCs w:val="28"/>
          <w:rtl/>
          <w:lang w:bidi="ar-JO"/>
        </w:rPr>
      </w:pPr>
      <w:r w:rsidRPr="007E10C9">
        <w:rPr>
          <w:rFonts w:ascii="Simplified Arabic" w:hAnsi="Simplified Arabic" w:cs="Simplified Arabic" w:hint="cs"/>
          <w:b/>
          <w:bCs/>
          <w:sz w:val="28"/>
          <w:szCs w:val="28"/>
          <w:rtl/>
          <w:lang w:bidi="ar-JO"/>
        </w:rPr>
        <w:t>المشرف الرئيس</w:t>
      </w:r>
    </w:p>
    <w:p w:rsidR="009D2A48" w:rsidRPr="007E10C9" w:rsidRDefault="009D2A48" w:rsidP="009D2A48">
      <w:pPr>
        <w:bidi/>
        <w:spacing w:after="0" w:line="360" w:lineRule="auto"/>
        <w:jc w:val="center"/>
        <w:rPr>
          <w:rFonts w:ascii="Simplified Arabic" w:hAnsi="Simplified Arabic" w:cs="Simplified Arabic"/>
          <w:b/>
          <w:bCs/>
          <w:sz w:val="28"/>
          <w:szCs w:val="28"/>
          <w:lang w:bidi="ar-JO"/>
        </w:rPr>
      </w:pPr>
      <w:r w:rsidRPr="007E10C9">
        <w:rPr>
          <w:rFonts w:ascii="Simplified Arabic" w:hAnsi="Simplified Arabic" w:cs="Simplified Arabic" w:hint="cs"/>
          <w:b/>
          <w:bCs/>
          <w:sz w:val="28"/>
          <w:szCs w:val="28"/>
          <w:rtl/>
          <w:lang w:bidi="ar-JO"/>
        </w:rPr>
        <w:t>الأستاذ الدكتور</w:t>
      </w:r>
      <w:r w:rsidRPr="007E10C9">
        <w:rPr>
          <w:rFonts w:ascii="Simplified Arabic" w:hAnsi="Simplified Arabic" w:cs="Simplified Arabic"/>
          <w:b/>
          <w:bCs/>
          <w:sz w:val="28"/>
          <w:szCs w:val="28"/>
          <w:lang w:bidi="ar-JO"/>
        </w:rPr>
        <w:t xml:space="preserve"> </w:t>
      </w:r>
      <w:r w:rsidRPr="007E10C9">
        <w:rPr>
          <w:rFonts w:ascii="Simplified Arabic" w:hAnsi="Simplified Arabic" w:cs="Simplified Arabic" w:hint="cs"/>
          <w:b/>
          <w:bCs/>
          <w:sz w:val="28"/>
          <w:szCs w:val="28"/>
          <w:rtl/>
          <w:lang w:bidi="ar-JO"/>
        </w:rPr>
        <w:t>فؤاد الشيخ سالم</w:t>
      </w:r>
    </w:p>
    <w:p w:rsidR="009D2A48" w:rsidRPr="007E10C9" w:rsidRDefault="009D2A48" w:rsidP="009D2A48">
      <w:pPr>
        <w:bidi/>
        <w:spacing w:after="0" w:line="360" w:lineRule="auto"/>
        <w:jc w:val="center"/>
        <w:rPr>
          <w:rFonts w:ascii="Simplified Arabic" w:hAnsi="Simplified Arabic" w:cs="Simplified Arabic"/>
          <w:b/>
          <w:bCs/>
          <w:sz w:val="28"/>
          <w:szCs w:val="28"/>
          <w:lang w:bidi="ar-JO"/>
        </w:rPr>
      </w:pPr>
      <w:r w:rsidRPr="007E10C9">
        <w:rPr>
          <w:rFonts w:ascii="Simplified Arabic" w:hAnsi="Simplified Arabic" w:cs="Simplified Arabic" w:hint="cs"/>
          <w:b/>
          <w:bCs/>
          <w:sz w:val="28"/>
          <w:szCs w:val="28"/>
          <w:rtl/>
          <w:lang w:bidi="ar-JO"/>
        </w:rPr>
        <w:t>المشرف المشارك</w:t>
      </w:r>
    </w:p>
    <w:p w:rsidR="009D2A48" w:rsidRPr="007E10C9" w:rsidRDefault="009D2A48" w:rsidP="009D2A48">
      <w:pPr>
        <w:bidi/>
        <w:spacing w:after="0" w:line="240" w:lineRule="auto"/>
        <w:ind w:right="-142"/>
        <w:jc w:val="center"/>
        <w:rPr>
          <w:rFonts w:ascii="Simplified Arabic" w:hAnsi="Simplified Arabic" w:cs="Simplified Arabic"/>
          <w:b/>
          <w:bCs/>
          <w:sz w:val="28"/>
          <w:szCs w:val="28"/>
          <w:rtl/>
        </w:rPr>
      </w:pPr>
      <w:r w:rsidRPr="007E10C9">
        <w:rPr>
          <w:rFonts w:ascii="Simplified Arabic" w:hAnsi="Simplified Arabic" w:cs="Simplified Arabic" w:hint="cs"/>
          <w:b/>
          <w:bCs/>
          <w:sz w:val="28"/>
          <w:szCs w:val="28"/>
          <w:rtl/>
          <w:lang w:bidi="ar-JO"/>
        </w:rPr>
        <w:t>الدكتور  مطيع الشبلي</w:t>
      </w:r>
    </w:p>
    <w:p w:rsidR="009D2A48" w:rsidRPr="00D12A93" w:rsidRDefault="009D2A48" w:rsidP="009D2A48">
      <w:pPr>
        <w:bidi/>
        <w:spacing w:after="0" w:line="240" w:lineRule="auto"/>
        <w:jc w:val="center"/>
        <w:rPr>
          <w:rFonts w:ascii="Simplified Arabic" w:hAnsi="Simplified Arabic" w:cs="Simplified Arabic"/>
          <w:b/>
          <w:bCs/>
          <w:sz w:val="28"/>
          <w:szCs w:val="28"/>
          <w:rtl/>
        </w:rPr>
      </w:pPr>
      <w:r w:rsidRPr="00D12A93">
        <w:rPr>
          <w:rFonts w:ascii="Simplified Arabic" w:hAnsi="Simplified Arabic" w:cs="Simplified Arabic"/>
          <w:b/>
          <w:bCs/>
          <w:sz w:val="28"/>
          <w:szCs w:val="28"/>
          <w:rtl/>
        </w:rPr>
        <w:t>الملخص</w:t>
      </w:r>
    </w:p>
    <w:p w:rsidR="009D2A48" w:rsidRPr="008E584E" w:rsidRDefault="009D2A48" w:rsidP="009D2A48">
      <w:pPr>
        <w:bidi/>
        <w:spacing w:line="360" w:lineRule="auto"/>
        <w:ind w:firstLine="720"/>
        <w:jc w:val="lowKashida"/>
        <w:rPr>
          <w:rFonts w:ascii="Simplified Arabic" w:hAnsi="Simplified Arabic" w:cs="Simplified Arabic"/>
          <w:sz w:val="28"/>
          <w:szCs w:val="28"/>
          <w:rtl/>
        </w:rPr>
      </w:pPr>
      <w:r w:rsidRPr="008E584E">
        <w:rPr>
          <w:rFonts w:ascii="Simplified Arabic" w:hAnsi="Simplified Arabic" w:cs="Simplified Arabic" w:hint="cs"/>
          <w:sz w:val="28"/>
          <w:szCs w:val="28"/>
          <w:rtl/>
        </w:rPr>
        <w:t xml:space="preserve">هدفت هذه الدراسة لبيان أثر استخدام وسائل التسويق الرقمي في تحقيق أهداف الجمعيات الخيرية الصحية الأردنية، وقد تم قياس وسائل التسويق الرقمي من خلال ( الموقع الالكتروني، وسائل التواصل الاجتماعي، الرسائل النصية القصيرة، مركز الاتصال، البريد الالكتروني). أما تحقيق الأهداف فقد تم قياسها من خلال ( هدف جمع التبرعات، هدف تقديم الخدمات للمنتفعين، هدف التوعية). واعتمدت الدراسة على المنهج الوصفي التحليلي، ولجمع البيانات اللازمة لتحقيق هدف الدراسة تم استخدام استبانة خاصة وزعت على عينة والتي تكونت من (12) جمعية خيرية صحية في الأردن وبأسلوب العينة القصدية، وقد </w:t>
      </w:r>
      <w:r w:rsidRPr="008E584E">
        <w:rPr>
          <w:rFonts w:ascii="Simplified Arabic" w:hAnsi="Simplified Arabic" w:cs="Simplified Arabic" w:hint="cs"/>
          <w:sz w:val="28"/>
          <w:szCs w:val="28"/>
          <w:rtl/>
          <w:lang w:bidi="ar-JO"/>
        </w:rPr>
        <w:t>توصلت</w:t>
      </w:r>
      <w:r w:rsidRPr="008E584E">
        <w:rPr>
          <w:rFonts w:ascii="Simplified Arabic" w:hAnsi="Simplified Arabic" w:cs="Simplified Arabic" w:hint="cs"/>
          <w:sz w:val="28"/>
          <w:szCs w:val="28"/>
          <w:rtl/>
        </w:rPr>
        <w:t xml:space="preserve"> الدراسة الى عدد من النتائج كان من أبرزها وجود أثر إيجابي ذو دلالة إحصائية لوسائل التسويق الرقمي بأبعادها الآتية (وسائل التواصل الاجتماعي، مركز الاتصال، البريد الالكتروني) على تحقيق أهداف الجمعيات الخيرية الأردنية، وعدم وجود أثر ذو دلالة إحصائية لوسائل التسويق الرقمي المتمثلة في (الموقع الالكتروني، رسائل النصية القصيرة) على </w:t>
      </w:r>
      <w:r w:rsidRPr="008E584E">
        <w:rPr>
          <w:rFonts w:ascii="Simplified Arabic" w:hAnsi="Simplified Arabic" w:cs="Simplified Arabic" w:hint="cs"/>
          <w:sz w:val="28"/>
          <w:szCs w:val="28"/>
          <w:rtl/>
          <w:lang w:bidi="ar-JO"/>
        </w:rPr>
        <w:t>تحقيق أهداف الجمعيات محل البحث</w:t>
      </w:r>
      <w:r w:rsidRPr="008E584E">
        <w:rPr>
          <w:rFonts w:ascii="Simplified Arabic" w:hAnsi="Simplified Arabic" w:cs="Simplified Arabic" w:hint="cs"/>
          <w:sz w:val="28"/>
          <w:szCs w:val="28"/>
          <w:rtl/>
        </w:rPr>
        <w:t xml:space="preserve">. </w:t>
      </w:r>
    </w:p>
    <w:p w:rsidR="009D2A48" w:rsidRPr="00D12A93" w:rsidRDefault="009D2A48" w:rsidP="009D2A48">
      <w:pPr>
        <w:bidi/>
        <w:spacing w:line="360" w:lineRule="auto"/>
        <w:jc w:val="lowKashida"/>
        <w:rPr>
          <w:rFonts w:ascii="Simplified Arabic" w:hAnsi="Simplified Arabic" w:cs="Simplified Arabic"/>
          <w:sz w:val="28"/>
          <w:szCs w:val="28"/>
        </w:rPr>
      </w:pPr>
      <w:r w:rsidRPr="00D12A93">
        <w:rPr>
          <w:rFonts w:ascii="Simplified Arabic" w:hAnsi="Simplified Arabic" w:cs="Simplified Arabic" w:hint="cs"/>
          <w:sz w:val="28"/>
          <w:szCs w:val="28"/>
          <w:rtl/>
        </w:rPr>
        <w:lastRenderedPageBreak/>
        <w:tab/>
        <w:t xml:space="preserve">وبناءاً على نتائج الدراسة أوصى الباحث </w:t>
      </w:r>
      <w:r w:rsidRPr="00D12A93">
        <w:rPr>
          <w:rFonts w:ascii="Simplified Arabic" w:hAnsi="Simplified Arabic" w:cs="Simplified Arabic" w:hint="cs"/>
          <w:sz w:val="28"/>
          <w:szCs w:val="28"/>
          <w:rtl/>
          <w:lang w:bidi="ar-JO"/>
        </w:rPr>
        <w:t>الجمعيات الخيرية الصحية الأردنية ضرورة زيادة اهتمامها بالتسويق الرقمي وأدواته لما يحققه من أهدافها ويضمن لها الاستمرارية والبقاء والنمو.</w:t>
      </w: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Default="009D2A48" w:rsidP="009D2A48">
      <w:pPr>
        <w:jc w:val="center"/>
        <w:rPr>
          <w:rFonts w:ascii="Simplified Arabic" w:hAnsi="Simplified Arabic" w:cs="Simplified Arabic"/>
          <w:b/>
          <w:bCs/>
          <w:i/>
          <w:iCs/>
          <w:sz w:val="28"/>
          <w:szCs w:val="28"/>
          <w:rtl/>
        </w:rPr>
      </w:pPr>
    </w:p>
    <w:p w:rsidR="009D2A48" w:rsidRPr="007E10C9" w:rsidRDefault="009D2A48" w:rsidP="009D2A48">
      <w:pPr>
        <w:jc w:val="center"/>
        <w:rPr>
          <w:rFonts w:cs="Arabic Transparent"/>
          <w:b/>
          <w:bCs/>
          <w:sz w:val="28"/>
          <w:szCs w:val="28"/>
          <w:u w:val="single"/>
          <w:rtl/>
          <w:lang w:bidi="ar-JO"/>
        </w:rPr>
      </w:pPr>
      <w:r w:rsidRPr="007E10C9">
        <w:rPr>
          <w:rFonts w:ascii="Times New Roman" w:eastAsia="Times New Roman" w:hAnsi="Times New Roman" w:cs="Times New Roman"/>
          <w:b/>
          <w:bCs/>
          <w:sz w:val="28"/>
          <w:szCs w:val="28"/>
        </w:rPr>
        <w:t>The Impact of Digital Marketing Means in Achieving the Objectives of Jordanian Health Charites</w:t>
      </w:r>
    </w:p>
    <w:p w:rsidR="009D2A48" w:rsidRPr="00D12A93" w:rsidRDefault="009D2A48" w:rsidP="009D2A48">
      <w:pPr>
        <w:spacing w:after="0" w:line="360" w:lineRule="auto"/>
        <w:jc w:val="center"/>
        <w:rPr>
          <w:rFonts w:asciiTheme="majorBidi" w:hAnsiTheme="majorBidi" w:cstheme="majorBidi"/>
          <w:b/>
          <w:bCs/>
          <w:sz w:val="28"/>
          <w:szCs w:val="28"/>
          <w:rtl/>
        </w:rPr>
      </w:pPr>
      <w:r w:rsidRPr="00D12A93">
        <w:rPr>
          <w:rFonts w:asciiTheme="majorBidi" w:hAnsiTheme="majorBidi" w:cstheme="majorBidi"/>
          <w:b/>
          <w:bCs/>
          <w:sz w:val="28"/>
          <w:szCs w:val="28"/>
        </w:rPr>
        <w:t>Prepared by</w:t>
      </w:r>
    </w:p>
    <w:p w:rsidR="009D2A48" w:rsidRPr="00D12A93" w:rsidRDefault="009D2A48" w:rsidP="009D2A48">
      <w:pPr>
        <w:spacing w:after="0" w:line="360" w:lineRule="auto"/>
        <w:jc w:val="center"/>
        <w:rPr>
          <w:rFonts w:asciiTheme="majorBidi" w:hAnsiTheme="majorBidi" w:cstheme="majorBidi"/>
          <w:b/>
          <w:bCs/>
          <w:sz w:val="28"/>
          <w:szCs w:val="28"/>
          <w:lang w:bidi="ar-JO"/>
        </w:rPr>
      </w:pPr>
      <w:r w:rsidRPr="00D12A93">
        <w:rPr>
          <w:rFonts w:asciiTheme="majorBidi" w:hAnsiTheme="majorBidi" w:cstheme="majorBidi"/>
          <w:b/>
          <w:bCs/>
          <w:sz w:val="28"/>
          <w:szCs w:val="28"/>
          <w:lang w:bidi="ar-JO"/>
        </w:rPr>
        <w:t xml:space="preserve">Mosab Mohammad </w:t>
      </w:r>
      <w:proofErr w:type="spellStart"/>
      <w:r w:rsidRPr="00D12A93">
        <w:rPr>
          <w:rFonts w:asciiTheme="majorBidi" w:hAnsiTheme="majorBidi" w:cstheme="majorBidi"/>
          <w:b/>
          <w:bCs/>
          <w:sz w:val="28"/>
          <w:szCs w:val="28"/>
          <w:lang w:bidi="ar-JO"/>
        </w:rPr>
        <w:t>Zuheir</w:t>
      </w:r>
      <w:proofErr w:type="spellEnd"/>
      <w:r w:rsidRPr="00D12A93">
        <w:rPr>
          <w:rFonts w:asciiTheme="majorBidi" w:hAnsiTheme="majorBidi" w:cstheme="majorBidi"/>
          <w:b/>
          <w:bCs/>
          <w:sz w:val="28"/>
          <w:szCs w:val="28"/>
          <w:lang w:bidi="ar-JO"/>
        </w:rPr>
        <w:t xml:space="preserve"> </w:t>
      </w:r>
      <w:proofErr w:type="spellStart"/>
      <w:r w:rsidRPr="00D12A93">
        <w:rPr>
          <w:rFonts w:asciiTheme="majorBidi" w:hAnsiTheme="majorBidi" w:cstheme="majorBidi"/>
          <w:b/>
          <w:bCs/>
          <w:sz w:val="28"/>
          <w:szCs w:val="28"/>
          <w:lang w:bidi="ar-JO"/>
        </w:rPr>
        <w:t>Zyhdi</w:t>
      </w:r>
      <w:proofErr w:type="spellEnd"/>
      <w:r w:rsidRPr="00D12A93">
        <w:rPr>
          <w:rFonts w:asciiTheme="majorBidi" w:hAnsiTheme="majorBidi" w:cstheme="majorBidi"/>
          <w:b/>
          <w:bCs/>
          <w:sz w:val="28"/>
          <w:szCs w:val="28"/>
          <w:lang w:bidi="ar-JO"/>
        </w:rPr>
        <w:t xml:space="preserve"> Al </w:t>
      </w:r>
      <w:proofErr w:type="spellStart"/>
      <w:r w:rsidRPr="00D12A93">
        <w:rPr>
          <w:rFonts w:asciiTheme="majorBidi" w:hAnsiTheme="majorBidi" w:cstheme="majorBidi"/>
          <w:b/>
          <w:bCs/>
          <w:sz w:val="28"/>
          <w:szCs w:val="28"/>
          <w:lang w:bidi="ar-JO"/>
        </w:rPr>
        <w:t>Dweik</w:t>
      </w:r>
      <w:proofErr w:type="spellEnd"/>
    </w:p>
    <w:p w:rsidR="009D2A48" w:rsidRPr="00D12A93" w:rsidRDefault="009D2A48" w:rsidP="009D2A48">
      <w:pPr>
        <w:spacing w:after="0" w:line="360" w:lineRule="auto"/>
        <w:jc w:val="center"/>
        <w:rPr>
          <w:rFonts w:asciiTheme="majorBidi" w:hAnsiTheme="majorBidi" w:cstheme="majorBidi"/>
          <w:b/>
          <w:bCs/>
          <w:sz w:val="28"/>
          <w:szCs w:val="28"/>
          <w:rtl/>
        </w:rPr>
      </w:pPr>
      <w:r w:rsidRPr="00D12A93">
        <w:rPr>
          <w:rFonts w:asciiTheme="majorBidi" w:hAnsiTheme="majorBidi" w:cstheme="majorBidi"/>
          <w:b/>
          <w:bCs/>
          <w:sz w:val="28"/>
          <w:szCs w:val="28"/>
        </w:rPr>
        <w:t>Supervised by</w:t>
      </w:r>
    </w:p>
    <w:p w:rsidR="009D2A48" w:rsidRDefault="009D2A48" w:rsidP="009D2A48">
      <w:pPr>
        <w:spacing w:after="0" w:line="360" w:lineRule="auto"/>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P</w:t>
      </w:r>
      <w:r w:rsidRPr="00D12A93">
        <w:rPr>
          <w:rFonts w:asciiTheme="majorBidi" w:hAnsiTheme="majorBidi" w:cstheme="majorBidi"/>
          <w:b/>
          <w:bCs/>
          <w:sz w:val="28"/>
          <w:szCs w:val="28"/>
          <w:lang w:bidi="ar-JO"/>
        </w:rPr>
        <w:t xml:space="preserve">rof. </w:t>
      </w:r>
      <w:proofErr w:type="spellStart"/>
      <w:r w:rsidRPr="00D12A93">
        <w:rPr>
          <w:rFonts w:asciiTheme="majorBidi" w:hAnsiTheme="majorBidi" w:cstheme="majorBidi"/>
          <w:b/>
          <w:bCs/>
          <w:sz w:val="28"/>
          <w:szCs w:val="28"/>
          <w:lang w:bidi="ar-JO"/>
        </w:rPr>
        <w:t>Fuad</w:t>
      </w:r>
      <w:proofErr w:type="spellEnd"/>
      <w:r w:rsidRPr="00D12A93">
        <w:rPr>
          <w:rFonts w:asciiTheme="majorBidi" w:hAnsiTheme="majorBidi" w:cstheme="majorBidi"/>
          <w:b/>
          <w:bCs/>
          <w:sz w:val="28"/>
          <w:szCs w:val="28"/>
          <w:lang w:bidi="ar-JO"/>
        </w:rPr>
        <w:t xml:space="preserve"> </w:t>
      </w:r>
      <w:proofErr w:type="spellStart"/>
      <w:r w:rsidRPr="00D12A93">
        <w:rPr>
          <w:rFonts w:asciiTheme="majorBidi" w:hAnsiTheme="majorBidi" w:cstheme="majorBidi"/>
          <w:b/>
          <w:bCs/>
          <w:sz w:val="28"/>
          <w:szCs w:val="28"/>
          <w:lang w:bidi="ar-JO"/>
        </w:rPr>
        <w:t>AlShaikh</w:t>
      </w:r>
      <w:proofErr w:type="spellEnd"/>
      <w:r w:rsidRPr="00D12A93">
        <w:rPr>
          <w:rFonts w:asciiTheme="majorBidi" w:hAnsiTheme="majorBidi" w:cstheme="majorBidi"/>
          <w:b/>
          <w:bCs/>
          <w:sz w:val="28"/>
          <w:szCs w:val="28"/>
          <w:lang w:bidi="ar-JO"/>
        </w:rPr>
        <w:t xml:space="preserve"> Salem</w:t>
      </w:r>
    </w:p>
    <w:p w:rsidR="009D2A48" w:rsidRPr="00D12A93" w:rsidRDefault="009D2A48" w:rsidP="009D2A48">
      <w:pPr>
        <w:spacing w:after="0" w:line="360" w:lineRule="auto"/>
        <w:jc w:val="center"/>
        <w:rPr>
          <w:rFonts w:asciiTheme="majorBidi" w:hAnsiTheme="majorBidi" w:cstheme="majorBidi"/>
          <w:b/>
          <w:bCs/>
          <w:sz w:val="28"/>
          <w:szCs w:val="28"/>
          <w:rtl/>
          <w:lang w:bidi="ar-JO"/>
        </w:rPr>
      </w:pPr>
      <w:r w:rsidRPr="00D12A93">
        <w:rPr>
          <w:rFonts w:asciiTheme="majorBidi" w:hAnsiTheme="majorBidi" w:cstheme="majorBidi"/>
          <w:b/>
          <w:bCs/>
          <w:sz w:val="28"/>
          <w:szCs w:val="28"/>
          <w:lang w:bidi="ar-JO"/>
        </w:rPr>
        <w:t xml:space="preserve">Dr. </w:t>
      </w:r>
      <w:proofErr w:type="spellStart"/>
      <w:r w:rsidRPr="00D12A93">
        <w:rPr>
          <w:rFonts w:asciiTheme="majorBidi" w:hAnsiTheme="majorBidi" w:cstheme="majorBidi"/>
          <w:b/>
          <w:bCs/>
          <w:sz w:val="28"/>
          <w:szCs w:val="28"/>
          <w:lang w:bidi="ar-JO"/>
        </w:rPr>
        <w:t>Mutee</w:t>
      </w:r>
      <w:proofErr w:type="spellEnd"/>
      <w:r w:rsidRPr="00D12A93">
        <w:rPr>
          <w:rFonts w:asciiTheme="majorBidi" w:hAnsiTheme="majorBidi" w:cstheme="majorBidi"/>
          <w:b/>
          <w:bCs/>
          <w:sz w:val="28"/>
          <w:szCs w:val="28"/>
          <w:lang w:bidi="ar-JO"/>
        </w:rPr>
        <w:t xml:space="preserve"> </w:t>
      </w:r>
      <w:proofErr w:type="spellStart"/>
      <w:r w:rsidRPr="00D12A93">
        <w:rPr>
          <w:rFonts w:asciiTheme="majorBidi" w:hAnsiTheme="majorBidi" w:cstheme="majorBidi"/>
          <w:b/>
          <w:bCs/>
          <w:sz w:val="28"/>
          <w:szCs w:val="28"/>
          <w:lang w:bidi="ar-JO"/>
        </w:rPr>
        <w:t>ALShebli</w:t>
      </w:r>
      <w:proofErr w:type="spellEnd"/>
    </w:p>
    <w:p w:rsidR="009D2A48" w:rsidRPr="00D12A93" w:rsidRDefault="009D2A48" w:rsidP="009D2A48">
      <w:pPr>
        <w:spacing w:line="360" w:lineRule="auto"/>
        <w:jc w:val="center"/>
        <w:rPr>
          <w:rFonts w:asciiTheme="majorBidi" w:hAnsiTheme="majorBidi" w:cstheme="majorBidi"/>
          <w:b/>
          <w:bCs/>
          <w:sz w:val="28"/>
          <w:szCs w:val="28"/>
          <w:lang w:bidi="ar-JO"/>
        </w:rPr>
      </w:pPr>
      <w:r w:rsidRPr="00D12A93">
        <w:rPr>
          <w:rFonts w:asciiTheme="majorBidi" w:hAnsiTheme="majorBidi" w:cstheme="majorBidi"/>
          <w:b/>
          <w:bCs/>
          <w:sz w:val="28"/>
          <w:szCs w:val="28"/>
          <w:lang w:bidi="ar-JO"/>
        </w:rPr>
        <w:t>A</w:t>
      </w:r>
      <w:r>
        <w:rPr>
          <w:rFonts w:asciiTheme="majorBidi" w:hAnsiTheme="majorBidi" w:cstheme="majorBidi"/>
          <w:b/>
          <w:bCs/>
          <w:sz w:val="28"/>
          <w:szCs w:val="28"/>
          <w:lang w:bidi="ar-JO"/>
        </w:rPr>
        <w:t>bstract</w:t>
      </w:r>
    </w:p>
    <w:p w:rsidR="009D2A48" w:rsidRPr="00D12A93" w:rsidRDefault="009D2A48" w:rsidP="009D2A48">
      <w:pPr>
        <w:spacing w:line="360" w:lineRule="auto"/>
        <w:ind w:firstLine="720"/>
        <w:jc w:val="lowKashida"/>
        <w:rPr>
          <w:rFonts w:asciiTheme="majorBidi" w:hAnsiTheme="majorBidi" w:cstheme="majorBidi"/>
          <w:sz w:val="28"/>
          <w:szCs w:val="28"/>
        </w:rPr>
      </w:pPr>
      <w:r w:rsidRPr="00D12A93">
        <w:rPr>
          <w:rFonts w:asciiTheme="majorBidi" w:hAnsiTheme="majorBidi" w:cstheme="majorBidi"/>
          <w:sz w:val="28"/>
          <w:szCs w:val="28"/>
        </w:rPr>
        <w:t xml:space="preserve">This study </w:t>
      </w:r>
      <w:r>
        <w:rPr>
          <w:rFonts w:asciiTheme="majorBidi" w:hAnsiTheme="majorBidi" w:cstheme="majorBidi"/>
          <w:sz w:val="28"/>
          <w:szCs w:val="28"/>
        </w:rPr>
        <w:t xml:space="preserve">aimed </w:t>
      </w:r>
      <w:proofErr w:type="gramStart"/>
      <w:r>
        <w:rPr>
          <w:rFonts w:asciiTheme="majorBidi" w:hAnsiTheme="majorBidi" w:cstheme="majorBidi"/>
          <w:sz w:val="28"/>
          <w:szCs w:val="28"/>
        </w:rPr>
        <w:t>at  to</w:t>
      </w:r>
      <w:proofErr w:type="gramEnd"/>
      <w:r>
        <w:rPr>
          <w:rFonts w:asciiTheme="majorBidi" w:hAnsiTheme="majorBidi" w:cstheme="majorBidi"/>
          <w:sz w:val="28"/>
          <w:szCs w:val="28"/>
        </w:rPr>
        <w:t xml:space="preserve"> measuring </w:t>
      </w:r>
      <w:r w:rsidRPr="00D12A93">
        <w:rPr>
          <w:rFonts w:asciiTheme="majorBidi" w:hAnsiTheme="majorBidi" w:cstheme="majorBidi"/>
          <w:sz w:val="28"/>
          <w:szCs w:val="28"/>
        </w:rPr>
        <w:t xml:space="preserve"> the impact of the use of digital marketing </w:t>
      </w:r>
      <w:r>
        <w:rPr>
          <w:rFonts w:asciiTheme="majorBidi" w:hAnsiTheme="majorBidi" w:cstheme="majorBidi"/>
          <w:sz w:val="28"/>
          <w:szCs w:val="28"/>
        </w:rPr>
        <w:t>m</w:t>
      </w:r>
      <w:r w:rsidRPr="00D12A93">
        <w:rPr>
          <w:rFonts w:asciiTheme="majorBidi" w:hAnsiTheme="majorBidi" w:cstheme="majorBidi"/>
          <w:sz w:val="28"/>
          <w:szCs w:val="28"/>
        </w:rPr>
        <w:t xml:space="preserve">eans </w:t>
      </w:r>
      <w:r>
        <w:rPr>
          <w:rFonts w:asciiTheme="majorBidi" w:hAnsiTheme="majorBidi" w:cstheme="majorBidi"/>
          <w:sz w:val="28"/>
          <w:szCs w:val="28"/>
        </w:rPr>
        <w:t>In</w:t>
      </w:r>
      <w:r w:rsidRPr="00D12A93">
        <w:rPr>
          <w:rFonts w:asciiTheme="majorBidi" w:hAnsiTheme="majorBidi" w:cstheme="majorBidi"/>
          <w:sz w:val="28"/>
          <w:szCs w:val="28"/>
        </w:rPr>
        <w:t xml:space="preserve"> achieving the objectives of Jordanian health charities. The means of digital marketing have been measured through (website, social media, SMS, call center, e-mail). The objective of the study was to use a questionnaire that was composed of (</w:t>
      </w:r>
      <w:r>
        <w:rPr>
          <w:rFonts w:asciiTheme="majorBidi" w:hAnsiTheme="majorBidi" w:cstheme="majorBidi" w:hint="cs"/>
          <w:sz w:val="28"/>
          <w:szCs w:val="28"/>
          <w:rtl/>
        </w:rPr>
        <w:t>12</w:t>
      </w:r>
      <w:r>
        <w:rPr>
          <w:rFonts w:asciiTheme="majorBidi" w:hAnsiTheme="majorBidi" w:cstheme="majorBidi"/>
          <w:sz w:val="28"/>
          <w:szCs w:val="28"/>
        </w:rPr>
        <w:t xml:space="preserve">) health charities in Jordan, adopting </w:t>
      </w:r>
      <w:proofErr w:type="gramStart"/>
      <w:r>
        <w:rPr>
          <w:rFonts w:asciiTheme="majorBidi" w:hAnsiTheme="majorBidi" w:cstheme="majorBidi"/>
          <w:sz w:val="28"/>
          <w:szCs w:val="28"/>
        </w:rPr>
        <w:t xml:space="preserve">the  </w:t>
      </w:r>
      <w:r w:rsidRPr="00032DD1">
        <w:rPr>
          <w:rFonts w:asciiTheme="majorBidi" w:hAnsiTheme="majorBidi" w:cstheme="majorBidi"/>
          <w:sz w:val="28"/>
          <w:szCs w:val="28"/>
        </w:rPr>
        <w:t>sample</w:t>
      </w:r>
      <w:proofErr w:type="gramEnd"/>
      <w:r>
        <w:rPr>
          <w:rFonts w:asciiTheme="majorBidi" w:hAnsiTheme="majorBidi" w:cstheme="majorBidi"/>
          <w:sz w:val="28"/>
          <w:szCs w:val="28"/>
        </w:rPr>
        <w:t xml:space="preserve"> method.</w:t>
      </w:r>
      <w:r w:rsidRPr="00D12A93">
        <w:rPr>
          <w:rFonts w:asciiTheme="majorBidi" w:hAnsiTheme="majorBidi" w:cstheme="majorBidi" w:hint="cs"/>
          <w:sz w:val="28"/>
          <w:szCs w:val="28"/>
          <w:rtl/>
          <w:lang w:bidi="ar-JO"/>
        </w:rPr>
        <w:t xml:space="preserve"> </w:t>
      </w:r>
      <w:r w:rsidRPr="00D12A93">
        <w:rPr>
          <w:rFonts w:asciiTheme="majorBidi" w:hAnsiTheme="majorBidi" w:cstheme="majorBidi"/>
          <w:sz w:val="28"/>
          <w:szCs w:val="28"/>
        </w:rPr>
        <w:t xml:space="preserve"> The results of the</w:t>
      </w:r>
      <w:r>
        <w:rPr>
          <w:rFonts w:asciiTheme="majorBidi" w:hAnsiTheme="majorBidi" w:cstheme="majorBidi"/>
          <w:sz w:val="28"/>
          <w:szCs w:val="28"/>
        </w:rPr>
        <w:t xml:space="preserve"> study showed </w:t>
      </w:r>
      <w:proofErr w:type="gramStart"/>
      <w:r w:rsidRPr="00D12A93">
        <w:rPr>
          <w:rFonts w:asciiTheme="majorBidi" w:hAnsiTheme="majorBidi" w:cstheme="majorBidi"/>
          <w:sz w:val="28"/>
          <w:szCs w:val="28"/>
        </w:rPr>
        <w:t>that  statistical</w:t>
      </w:r>
      <w:proofErr w:type="gramEnd"/>
      <w:r w:rsidRPr="00D12A93">
        <w:rPr>
          <w:rFonts w:asciiTheme="majorBidi" w:hAnsiTheme="majorBidi" w:cstheme="majorBidi"/>
          <w:sz w:val="28"/>
          <w:szCs w:val="28"/>
        </w:rPr>
        <w:t xml:space="preserve"> analysis showed that there is a statistically significant effect of the digital marketing means ( Social media ,Call Center, E-mail) on the  objectives of Jordanian health charities. and the absence of a statistically significant impact of the means of digital marketing represented in (website, SMS) to achieve the objectives of the societies in question.</w:t>
      </w:r>
    </w:p>
    <w:p w:rsidR="009D2A48" w:rsidRPr="00D12A93" w:rsidRDefault="009D2A48" w:rsidP="009D2A48">
      <w:pPr>
        <w:spacing w:line="360" w:lineRule="auto"/>
        <w:ind w:firstLine="720"/>
        <w:jc w:val="lowKashida"/>
        <w:rPr>
          <w:rFonts w:asciiTheme="majorBidi" w:hAnsiTheme="majorBidi" w:cstheme="majorBidi"/>
          <w:sz w:val="28"/>
          <w:szCs w:val="28"/>
          <w:rtl/>
        </w:rPr>
      </w:pPr>
      <w:r w:rsidRPr="00D12A93">
        <w:rPr>
          <w:rFonts w:asciiTheme="majorBidi" w:hAnsiTheme="majorBidi" w:cstheme="majorBidi"/>
          <w:sz w:val="28"/>
          <w:szCs w:val="28"/>
        </w:rPr>
        <w:t>Based on the results of the study, the researcher recommend</w:t>
      </w:r>
      <w:r>
        <w:rPr>
          <w:rFonts w:asciiTheme="majorBidi" w:hAnsiTheme="majorBidi" w:cstheme="majorBidi"/>
          <w:sz w:val="28"/>
          <w:szCs w:val="28"/>
        </w:rPr>
        <w:t>ed</w:t>
      </w:r>
      <w:r w:rsidRPr="00D12A93">
        <w:rPr>
          <w:rFonts w:asciiTheme="majorBidi" w:hAnsiTheme="majorBidi" w:cstheme="majorBidi"/>
          <w:sz w:val="28"/>
          <w:szCs w:val="28"/>
        </w:rPr>
        <w:t xml:space="preserve"> </w:t>
      </w:r>
      <w:r>
        <w:rPr>
          <w:rFonts w:asciiTheme="majorBidi" w:hAnsiTheme="majorBidi" w:cstheme="majorBidi"/>
          <w:sz w:val="28"/>
          <w:szCs w:val="28"/>
        </w:rPr>
        <w:t>Jordanian health charities</w:t>
      </w:r>
      <w:r w:rsidRPr="00D12A93">
        <w:rPr>
          <w:rFonts w:asciiTheme="majorBidi" w:hAnsiTheme="majorBidi" w:cstheme="majorBidi"/>
          <w:sz w:val="28"/>
          <w:szCs w:val="28"/>
        </w:rPr>
        <w:t xml:space="preserve"> to concentrate on digital marketing tools to    achieve its objectives, ensure its continuity, survival and growth.</w:t>
      </w:r>
    </w:p>
    <w:p w:rsidR="008E1B13" w:rsidRDefault="009D2A48"/>
    <w:sectPr w:rsidR="008E1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48"/>
    <w:rsid w:val="00091AE2"/>
    <w:rsid w:val="009D2A48"/>
    <w:rsid w:val="00DB4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1A39"/>
  <w15:chartTrackingRefBased/>
  <w15:docId w15:val="{F3B22451-0A9E-41C8-B6E4-C8679273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4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2018-11-26T07:19:00Z</dcterms:created>
  <dcterms:modified xsi:type="dcterms:W3CDTF">2018-11-26T07:20:00Z</dcterms:modified>
</cp:coreProperties>
</file>